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D0" w:rsidRDefault="001122D0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122D0" w:rsidRDefault="001122D0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122D0" w:rsidRDefault="001122D0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1122D0" w:rsidRDefault="001122D0" w:rsidP="003559ED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122D0">
        <w:tc>
          <w:tcPr>
            <w:tcW w:w="1384" w:type="dxa"/>
            <w:vMerge w:val="restart"/>
            <w:vAlign w:val="center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122D0">
        <w:tc>
          <w:tcPr>
            <w:tcW w:w="1384" w:type="dxa"/>
            <w:vMerge/>
            <w:vAlign w:val="center"/>
          </w:tcPr>
          <w:p w:rsidR="001122D0" w:rsidRDefault="001122D0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122D0" w:rsidRDefault="001122D0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122D0" w:rsidRPr="00F27A51" w:rsidRDefault="001122D0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122D0" w:rsidRDefault="001122D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122D0" w:rsidRDefault="001122D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122D0" w:rsidRDefault="001122D0">
            <w:pPr>
              <w:rPr>
                <w:lang w:eastAsia="en-US"/>
              </w:rPr>
            </w:pPr>
          </w:p>
        </w:tc>
      </w:tr>
      <w:tr w:rsidR="001122D0">
        <w:trPr>
          <w:trHeight w:val="2447"/>
        </w:trPr>
        <w:tc>
          <w:tcPr>
            <w:tcW w:w="1384" w:type="dxa"/>
          </w:tcPr>
          <w:p w:rsidR="001122D0" w:rsidRPr="00F27A51" w:rsidRDefault="001122D0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Давыдова Н.Н.</w:t>
            </w:r>
          </w:p>
        </w:tc>
        <w:tc>
          <w:tcPr>
            <w:tcW w:w="1602" w:type="dxa"/>
          </w:tcPr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Заведующий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МКДОУ Пискловским детским садом</w:t>
            </w:r>
            <w:r w:rsidRPr="00F27A51">
              <w:rPr>
                <w:color w:val="333333"/>
                <w:lang w:eastAsia="en-US"/>
              </w:rPr>
              <w:t xml:space="preserve"> общеразвивающего вида «Солнышко»</w:t>
            </w:r>
          </w:p>
        </w:tc>
        <w:tc>
          <w:tcPr>
            <w:tcW w:w="1079" w:type="dxa"/>
          </w:tcPr>
          <w:p w:rsidR="001122D0" w:rsidRDefault="001122D0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1122D0" w:rsidRDefault="001122D0">
            <w:pPr>
              <w:rPr>
                <w:lang w:eastAsia="en-US"/>
              </w:rPr>
            </w:pPr>
          </w:p>
          <w:p w:rsidR="001122D0" w:rsidRDefault="001122D0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1122D0" w:rsidRDefault="001122D0">
            <w:pPr>
              <w:rPr>
                <w:lang w:eastAsia="en-US"/>
              </w:rPr>
            </w:pPr>
            <w:r>
              <w:rPr>
                <w:lang w:eastAsia="en-US"/>
              </w:rPr>
              <w:t>с/х назначения</w:t>
            </w:r>
          </w:p>
        </w:tc>
        <w:tc>
          <w:tcPr>
            <w:tcW w:w="1080" w:type="dxa"/>
          </w:tcPr>
          <w:p w:rsidR="001122D0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Общая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E975B7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Инди-видуль-ная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76,70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68200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1122D0" w:rsidRDefault="001122D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122D0" w:rsidRPr="00F27A51" w:rsidRDefault="001122D0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1122D0" w:rsidRDefault="001122D0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1122D0" w:rsidRPr="00F27A51" w:rsidRDefault="001122D0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280315,04</w:t>
            </w:r>
          </w:p>
        </w:tc>
        <w:tc>
          <w:tcPr>
            <w:tcW w:w="1740" w:type="dxa"/>
          </w:tcPr>
          <w:p w:rsidR="001122D0" w:rsidRPr="00F27A51" w:rsidRDefault="001122D0">
            <w:pPr>
              <w:rPr>
                <w:color w:val="333333"/>
                <w:lang w:val="en-US" w:eastAsia="en-US"/>
              </w:rPr>
            </w:pPr>
          </w:p>
        </w:tc>
      </w:tr>
      <w:tr w:rsidR="001122D0">
        <w:trPr>
          <w:trHeight w:val="839"/>
        </w:trPr>
        <w:tc>
          <w:tcPr>
            <w:tcW w:w="1384" w:type="dxa"/>
          </w:tcPr>
          <w:p w:rsidR="001122D0" w:rsidRDefault="001122D0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1122D0" w:rsidRDefault="001122D0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1122D0" w:rsidRDefault="001122D0" w:rsidP="002D303B">
            <w:pPr>
              <w:rPr>
                <w:lang w:eastAsia="en-US"/>
              </w:rPr>
            </w:pPr>
          </w:p>
          <w:p w:rsidR="001122D0" w:rsidRDefault="001122D0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1122D0" w:rsidRDefault="001122D0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с/х назначения</w:t>
            </w:r>
          </w:p>
        </w:tc>
        <w:tc>
          <w:tcPr>
            <w:tcW w:w="1080" w:type="dxa"/>
          </w:tcPr>
          <w:p w:rsidR="001122D0" w:rsidRDefault="001122D0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Общая</w:t>
            </w:r>
          </w:p>
          <w:p w:rsidR="001122D0" w:rsidRPr="00F27A51" w:rsidRDefault="001122D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совместная</w:t>
            </w:r>
          </w:p>
          <w:p w:rsidR="001122D0" w:rsidRPr="00F27A51" w:rsidRDefault="001122D0">
            <w:pPr>
              <w:rPr>
                <w:color w:val="800000"/>
                <w:lang w:eastAsia="en-US"/>
              </w:rPr>
            </w:pPr>
          </w:p>
          <w:p w:rsidR="001122D0" w:rsidRPr="00F27A51" w:rsidRDefault="001122D0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Индиви дуаль-ная</w:t>
            </w:r>
          </w:p>
        </w:tc>
        <w:tc>
          <w:tcPr>
            <w:tcW w:w="1080" w:type="dxa"/>
          </w:tcPr>
          <w:p w:rsidR="001122D0" w:rsidRPr="00F27A51" w:rsidRDefault="001122D0" w:rsidP="00A30545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76,70</w:t>
            </w:r>
          </w:p>
          <w:p w:rsidR="001122D0" w:rsidRPr="00F27A51" w:rsidRDefault="001122D0" w:rsidP="00A30545">
            <w:pPr>
              <w:rPr>
                <w:color w:val="800000"/>
                <w:lang w:eastAsia="en-US"/>
              </w:rPr>
            </w:pPr>
          </w:p>
          <w:p w:rsidR="001122D0" w:rsidRPr="00F27A51" w:rsidRDefault="001122D0" w:rsidP="00A30545">
            <w:pPr>
              <w:rPr>
                <w:color w:val="800000"/>
                <w:lang w:eastAsia="en-US"/>
              </w:rPr>
            </w:pPr>
          </w:p>
          <w:p w:rsidR="001122D0" w:rsidRDefault="001122D0" w:rsidP="00A30545">
            <w:pPr>
              <w:rPr>
                <w:color w:val="800000"/>
                <w:lang w:eastAsia="en-US"/>
              </w:rPr>
            </w:pPr>
          </w:p>
          <w:p w:rsidR="001122D0" w:rsidRPr="00F27A51" w:rsidRDefault="001122D0" w:rsidP="00A30545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208000</w:t>
            </w:r>
          </w:p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  <w:p w:rsidR="001122D0" w:rsidRPr="00F27A51" w:rsidRDefault="001122D0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122D0" w:rsidRPr="00F27A51" w:rsidRDefault="001122D0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  <w:p w:rsidR="001122D0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  <w:p w:rsidR="001122D0" w:rsidRPr="00F27A51" w:rsidRDefault="001122D0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122D0" w:rsidRPr="00F27A51" w:rsidRDefault="001122D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122D0" w:rsidRPr="00F27A51" w:rsidRDefault="001122D0" w:rsidP="00A305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122D0" w:rsidRPr="00F27A51" w:rsidRDefault="001122D0" w:rsidP="00F27A5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1122D0" w:rsidRPr="00F27A51" w:rsidRDefault="001122D0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1122D0" w:rsidRPr="00F27A51" w:rsidRDefault="001122D0" w:rsidP="00EB2E98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126450,15</w:t>
            </w:r>
          </w:p>
        </w:tc>
        <w:tc>
          <w:tcPr>
            <w:tcW w:w="1740" w:type="dxa"/>
          </w:tcPr>
          <w:p w:rsidR="001122D0" w:rsidRPr="00F27A51" w:rsidRDefault="001122D0">
            <w:pPr>
              <w:rPr>
                <w:color w:val="800000"/>
                <w:lang w:eastAsia="en-US"/>
              </w:rPr>
            </w:pPr>
          </w:p>
        </w:tc>
      </w:tr>
    </w:tbl>
    <w:p w:rsidR="001122D0" w:rsidRDefault="001122D0" w:rsidP="00A1210F"/>
    <w:sectPr w:rsidR="001122D0" w:rsidSect="00C857D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9ED"/>
    <w:rsid w:val="001122D0"/>
    <w:rsid w:val="00197479"/>
    <w:rsid w:val="00202A70"/>
    <w:rsid w:val="002979B6"/>
    <w:rsid w:val="002D303B"/>
    <w:rsid w:val="003559ED"/>
    <w:rsid w:val="003750CE"/>
    <w:rsid w:val="006E0AE2"/>
    <w:rsid w:val="007736FE"/>
    <w:rsid w:val="009A4544"/>
    <w:rsid w:val="009B6CCE"/>
    <w:rsid w:val="00A1210F"/>
    <w:rsid w:val="00A2363F"/>
    <w:rsid w:val="00A30545"/>
    <w:rsid w:val="00AE4C38"/>
    <w:rsid w:val="00C857D9"/>
    <w:rsid w:val="00CA60E9"/>
    <w:rsid w:val="00E975B7"/>
    <w:rsid w:val="00EB2E98"/>
    <w:rsid w:val="00F2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59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9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150</Words>
  <Characters>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2014-05-08T06:07:00Z</dcterms:created>
  <dcterms:modified xsi:type="dcterms:W3CDTF">2014-05-20T03:33:00Z</dcterms:modified>
</cp:coreProperties>
</file>